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T.C.</w:t>
      </w:r>
    </w:p>
    <w:p>
      <w:pPr>
        <w:jc w:val="center"/>
      </w:pPr>
      <w:r>
        <w:rPr>
          <w:b w:val="0"/>
          <w:sz w:val="20"/>
        </w:rPr>
        <w:t>__________________________</w:t>
      </w:r>
    </w:p>
    <w:p/>
    <w:p/>
    <w:p>
      <w:r>
        <w:rPr>
          <w:b/>
          <w:sz w:val="20"/>
        </w:rPr>
        <w:t>__________________________ VALİLİĞİNE</w:t>
      </w:r>
    </w:p>
    <w:p/>
    <w:p/>
    <w:p>
      <w:r>
        <w:rPr>
          <w:b/>
          <w:sz w:val="20"/>
        </w:rPr>
        <w:t>KONU: Ailevi Nedenlerle Tayin Talebi</w:t>
      </w:r>
    </w:p>
    <w:p/>
    <w:p/>
    <w:p>
      <w:r>
        <w:rPr>
          <w:b/>
          <w:sz w:val="20"/>
        </w:rPr>
        <w:t>AÇIKLAMALAR:</w:t>
      </w:r>
    </w:p>
    <w:p>
      <w:r>
        <w:rPr>
          <w:b w:val="0"/>
          <w:sz w:val="20"/>
        </w:rPr>
        <w:t>1- Ben, aşağıda kimlik bilgileri bulunan memur olarak, ailevi sebeplerle bulunduğum yerde görev yapmamın zorlaştığını belirtmek isterim.</w:t>
      </w:r>
    </w:p>
    <w:p>
      <w:r>
        <w:rPr>
          <w:b w:val="0"/>
          <w:sz w:val="20"/>
        </w:rPr>
        <w:t>2- Eşim/çocuklarımın eğitim, sağlık ve sosyal ihtiyaçları nedeniyle, ailemle bir arada olmak ve onların yanında bulunmak zorundayım.</w:t>
      </w:r>
    </w:p>
    <w:p>
      <w:r>
        <w:rPr>
          <w:b w:val="0"/>
          <w:sz w:val="20"/>
        </w:rPr>
        <w:t>3- Bu nedenle, ailemin ikamet ettiği yere tayinimin yapılmasını arz ederim.</w:t>
      </w:r>
    </w:p>
    <w:p/>
    <w:p/>
    <w:p>
      <w:r>
        <w:rPr>
          <w:b/>
          <w:sz w:val="20"/>
        </w:rPr>
        <w:t>TALEP:</w:t>
      </w:r>
    </w:p>
    <w:p>
      <w:r>
        <w:rPr>
          <w:b w:val="0"/>
          <w:sz w:val="20"/>
        </w:rPr>
        <w:t>Yukarıda arz ettiğim nedenlerle, ailevi durumumun gerektirdiği şekilde yeni bir görev yerine tayinimin yapılmasını saygılarımla arz ederim.</w:t>
      </w:r>
    </w:p>
    <w:p/>
    <w:p/>
    <w:p/>
    <w:p>
      <w:r>
        <w:rPr>
          <w:b w:val="0"/>
          <w:sz w:val="20"/>
        </w:rPr>
        <w:t>Gereğini bilgilerinize arz ederim.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Adı Soyadı: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Görev Yeri: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</w:t>
            </w:r>
          </w:p>
        </w:tc>
      </w:tr>
    </w:tbl>
    <w:p/>
    <w:p/>
    <w:p>
      <w:r>
        <w:rPr>
          <w:b w:val="0"/>
          <w:sz w:val="20"/>
        </w:rPr>
        <w:t>İmza:</w:t>
      </w:r>
    </w:p>
    <w:p>
      <w:r>
        <w:rPr>
          <w:b w:val="0"/>
          <w:sz w:val="20"/>
        </w:rPr>
        <w:t>______________________________</w:t>
      </w:r>
    </w:p>
    <w:p/>
    <w:p>
      <w:r>
        <w:rPr>
          <w:b w:val="0"/>
          <w:sz w:val="20"/>
        </w:rPr>
        <w:t>T.C. Kimlik No: 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https://dilekcesiustasi.com/ailevi-nedenlerden-dolayı-tayin-dilekcesi-ornegi/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ailevi-nedenlerden-dolay&#305;-tayin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