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HOLLANDA VİZE REDDİ İTİRAZ DİLEKÇESİ</w:t>
      </w:r>
    </w:p>
    <w:p/>
    <w:p/>
    <w:p>
      <w:r>
        <w:rPr>
          <w:b/>
          <w:sz w:val="22"/>
        </w:rPr>
        <w:t>Kime:</w:t>
      </w:r>
    </w:p>
    <w:p>
      <w:r>
        <w:rPr>
          <w:b w:val="0"/>
          <w:sz w:val="22"/>
        </w:rPr>
        <w:t>Hollanda Konsolosluğu / Büyükelçiliği Başvuru Birimi</w:t>
      </w:r>
    </w:p>
    <w:p/>
    <w:p>
      <w:r>
        <w:rPr>
          <w:b/>
          <w:sz w:val="22"/>
        </w:rPr>
        <w:t>Gönderen:</w:t>
      </w:r>
    </w:p>
    <w:p>
      <w:r>
        <w:rPr>
          <w:b w:val="0"/>
          <w:sz w:val="22"/>
        </w:rPr>
        <w:t>Adı Soyadı : ________________________________________________</w:t>
      </w:r>
    </w:p>
    <w:p>
      <w:r>
        <w:rPr>
          <w:b w:val="0"/>
          <w:sz w:val="22"/>
        </w:rPr>
        <w:t>TC Kimlik No : ________________________________________________</w:t>
      </w:r>
    </w:p>
    <w:p>
      <w:r>
        <w:rPr>
          <w:b w:val="0"/>
          <w:sz w:val="22"/>
        </w:rPr>
        <w:t>Adres : ______________________________________________________</w:t>
      </w:r>
    </w:p>
    <w:p>
      <w:r>
        <w:rPr>
          <w:b w:val="0"/>
          <w:sz w:val="22"/>
        </w:rPr>
        <w:t>Telefon : ________________________________________________</w:t>
      </w:r>
    </w:p>
    <w:p>
      <w:r>
        <w:rPr>
          <w:b w:val="0"/>
          <w:sz w:val="22"/>
        </w:rPr>
        <w:t>E-posta : ________________________________________________</w:t>
      </w:r>
    </w:p>
    <w:p/>
    <w:p/>
    <w:p>
      <w:r>
        <w:rPr>
          <w:b/>
          <w:sz w:val="22"/>
        </w:rPr>
        <w:t>Konu: Hollanda Vize Reddi Kararına İtiraz</w:t>
      </w:r>
    </w:p>
    <w:p/>
    <w:p>
      <w:r>
        <w:rPr>
          <w:b w:val="0"/>
          <w:sz w:val="22"/>
        </w:rPr>
        <w:t>Sayın Yetkili,</w:t>
      </w:r>
    </w:p>
    <w:p/>
    <w:p>
      <w:r>
        <w:rPr>
          <w:b w:val="0"/>
          <w:sz w:val="22"/>
        </w:rPr>
        <w:t>Ben, yukarıda bilgileri verilen kişi, Hollanda vize başvurumun reddedildiğine dair karar ile ilgili olarak itirazda bulunmak istiyorum. Red kararının gerekçelerini anlamış bulunmakla birlikte, başvuruma ilişkin eksik veya yanlış değerlendirilen hususlara açıklık getirmek ve kararın yeniden gözden geçirilmesini talep etmekteyim.</w:t>
      </w:r>
    </w:p>
    <w:p/>
    <w:p>
      <w:r>
        <w:rPr>
          <w:b w:val="0"/>
          <w:sz w:val="22"/>
        </w:rPr>
        <w:t>Başvurumda sunduğum belgelerin ve beyanların aşağıdaki nedenlerle yeterli ve doğru olduğunu düşünmekteyim:</w:t>
      </w:r>
    </w:p>
    <w:p/>
    <w:p>
      <w:r>
        <w:rPr>
          <w:b w:val="0"/>
          <w:sz w:val="22"/>
        </w:rPr>
        <w:t>Madde 1: Seyahatimin amacı net ve belgelerle desteklenmiştir.</w:t>
      </w:r>
    </w:p>
    <w:p>
      <w:r>
        <w:rPr>
          <w:b w:val="0"/>
          <w:sz w:val="22"/>
        </w:rPr>
        <w:t>Madde 2: Maddi durumum ve finansal kaynaklarım seyahat masraflarını karşılayacak düzeydedir.</w:t>
      </w:r>
    </w:p>
    <w:p>
      <w:r>
        <w:rPr>
          <w:b w:val="0"/>
          <w:sz w:val="22"/>
        </w:rPr>
        <w:t>Madde 3: Türkiye'ye geri dönme niyetimi gösteren bağlarım (iş, aile, eğitim vb.) bulunmaktadır.</w:t>
      </w:r>
    </w:p>
    <w:p>
      <w:r>
        <w:rPr>
          <w:b w:val="0"/>
          <w:sz w:val="22"/>
        </w:rPr>
        <w:t>Madde 4: Sunduğum belgeler eksiksiz ve gerçeğe uygundur.</w:t>
      </w:r>
    </w:p>
    <w:p>
      <w:r>
        <w:rPr>
          <w:b w:val="0"/>
          <w:sz w:val="22"/>
        </w:rPr>
        <w:t>Madde 5: Başvurumun yeniden değerlendirilmesini ve vize verilmesini talep ediyorum.</w:t>
      </w:r>
    </w:p>
    <w:p/>
    <w:p>
      <w:r>
        <w:rPr>
          <w:b w:val="0"/>
          <w:sz w:val="22"/>
        </w:rPr>
        <w:t>Ek olarak, başvurumla ilgili aşağıdaki belgelerin yeniden incelenmesini rica ederim:</w:t>
      </w:r>
    </w:p>
    <w:p/>
    <w:p>
      <w:r>
        <w:rPr>
          <w:b w:val="0"/>
          <w:sz w:val="22"/>
        </w:rPr>
        <w:t>- Pasaport ve önceki vizelerimin fotokopileri</w:t>
      </w:r>
    </w:p>
    <w:p>
      <w:r>
        <w:rPr>
          <w:b w:val="0"/>
          <w:sz w:val="22"/>
        </w:rPr>
        <w:t>- Seyahat sağlık sigortası</w:t>
      </w:r>
    </w:p>
    <w:p>
      <w:r>
        <w:rPr>
          <w:b w:val="0"/>
          <w:sz w:val="22"/>
        </w:rPr>
        <w:t>- İşveren yazısı / Öğrenci belgesi</w:t>
      </w:r>
    </w:p>
    <w:p>
      <w:r>
        <w:rPr>
          <w:b w:val="0"/>
          <w:sz w:val="22"/>
        </w:rPr>
        <w:t>- Banka hesap dökümleri</w:t>
      </w:r>
    </w:p>
    <w:p>
      <w:r>
        <w:rPr>
          <w:b w:val="0"/>
          <w:sz w:val="22"/>
        </w:rPr>
        <w:t>- Konaklama ve uçak rezervasyonları</w:t>
      </w:r>
    </w:p>
    <w:p/>
    <w:p>
      <w:r>
        <w:rPr>
          <w:b w:val="0"/>
          <w:sz w:val="22"/>
        </w:rPr>
        <w:t>Hollanda Konsolosluğu / Büyükelçiliği'nin, hakkaniyetli ve adil değerlendirme yapacağına inanıyor, başvurumun tekrar gözden geçirilmesini saygılarımla arz ediyorum.</w:t>
      </w:r>
    </w:p>
    <w:p/>
    <w:p/>
    <w:p>
      <w:r>
        <w:rPr>
          <w:b w:val="0"/>
          <w:sz w:val="22"/>
        </w:rPr>
        <w:t>Saygılarımla,</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İmza:</w:t>
            </w:r>
          </w:p>
        </w:tc>
      </w:tr>
      <w:tr>
        <w:tc>
          <w:tcPr>
            <w:tcW w:type="dxa" w:w="9972"/>
            <w:tcBorders>
              <w:top w:val="nil"/>
              <w:left w:val="nil"/>
              <w:bottom w:val="nil"/>
              <w:right w:val="nil"/>
              <w:insideH w:val="nil"/>
              <w:insideV w:val="nil"/>
            </w:tcBorders>
          </w:tcPr>
          <w:p>
            <w:pPr>
              <w:jc w:val="left"/>
            </w:pPr>
            <w:r>
              <w:br/>
              <w:br/>
              <w:br/>
            </w:r>
          </w:p>
        </w:tc>
      </w:tr>
      <w:tr>
        <w:tc>
          <w:tcPr>
            <w:tcW w:type="dxa" w:w="9972"/>
            <w:tcBorders>
              <w:top w:val="nil"/>
              <w:left w:val="nil"/>
              <w:bottom w:val="nil"/>
              <w:right w:val="nil"/>
              <w:insideH w:val="nil"/>
              <w:insideV w:val="nil"/>
            </w:tcBorders>
          </w:tcPr>
          <w:p>
            <w:pPr>
              <w:jc w:val="left"/>
            </w:pPr>
            <w:r>
              <w:t>Adı Soyadı: ___________________________________________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https://dilekcesiustasi.com/hollanda-vize-reddi-itiraz-dilekcesi/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https://dilekcesiustasi.com</w:t>
        </w:r>
      </w:hyperlink>
    </w:p>
    <w:p>
      <w:pPr>
        <w:jc w:val="center"/>
      </w:pPr>
      <w:r>
        <w:rPr>
          <w:color w:val="808080"/>
          <w:sz w:val="20"/>
        </w:rPr>
        <w:t>Bu ornek yalnizca kisisel ve ticari olmayan kullanim icindir.</w:t>
        <w:br/>
        <w:t>Her turlu dagitim veya yayinda kaynak belirtilmelidir. © dilekcesiustasi.com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ustasi.com/hollanda-vize-reddi-itiraz-dilekcesi/" TargetMode="External"/><Relationship Id="rId10" Type="http://schemas.openxmlformats.org/officeDocument/2006/relationships/hyperlink" Target="https://dilekcesiust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