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....................................... CUMHURİYET BAŞSAVCILIĞINA</w:t>
      </w:r>
    </w:p>
    <w:p/>
    <w:p/>
    <w:p>
      <w:r>
        <w:rPr>
          <w:b/>
          <w:sz w:val="22"/>
        </w:rPr>
        <w:t>DİLEKÇE KONUSU :</w:t>
      </w:r>
    </w:p>
    <w:p>
      <w:r>
        <w:rPr>
          <w:b w:val="0"/>
          <w:sz w:val="22"/>
        </w:rPr>
        <w:t>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</w:t>
      </w:r>
    </w:p>
    <w:p/>
    <w:p>
      <w:r>
        <w:rPr>
          <w:b/>
          <w:sz w:val="22"/>
        </w:rPr>
        <w:t>DİLEKÇE SAHİBİ BİLGİLERİ :</w:t>
      </w:r>
    </w:p>
    <w:p>
      <w:r>
        <w:rPr>
          <w:b w:val="0"/>
          <w:sz w:val="22"/>
        </w:rPr>
        <w:t>Adı Soyadı           : ____________________________________________________________</w:t>
      </w:r>
    </w:p>
    <w:p>
      <w:r>
        <w:rPr>
          <w:b w:val="0"/>
          <w:sz w:val="22"/>
        </w:rPr>
        <w:t>T.C. Kimlik No       : ____________________________________________________________</w:t>
      </w:r>
    </w:p>
    <w:p>
      <w:r>
        <w:rPr>
          <w:b w:val="0"/>
          <w:sz w:val="22"/>
        </w:rPr>
        <w:t>Adres                : ____________________________________________________________</w:t>
      </w:r>
    </w:p>
    <w:p>
      <w:r>
        <w:rPr>
          <w:b w:val="0"/>
          <w:sz w:val="22"/>
        </w:rPr>
        <w:t xml:space="preserve">                      ____________________________________________________________</w:t>
      </w:r>
    </w:p>
    <w:p>
      <w:r>
        <w:rPr>
          <w:b w:val="0"/>
          <w:sz w:val="22"/>
        </w:rPr>
        <w:t>Telefon              : ____________________________________________________________</w:t>
      </w:r>
    </w:p>
    <w:p/>
    <w:p>
      <w:r>
        <w:rPr>
          <w:b/>
          <w:sz w:val="22"/>
        </w:rPr>
        <w:t>VEKİLİ (Varsa) :</w:t>
      </w:r>
    </w:p>
    <w:p>
      <w:r>
        <w:rPr>
          <w:b w:val="0"/>
          <w:sz w:val="22"/>
        </w:rPr>
        <w:t>Adı Soyadı           : ____________________________________________________________</w:t>
      </w:r>
    </w:p>
    <w:p>
      <w:r>
        <w:rPr>
          <w:b w:val="0"/>
          <w:sz w:val="22"/>
        </w:rPr>
        <w:t>T.C. Kimlik No       : ____________________________________________________________</w:t>
      </w:r>
    </w:p>
    <w:p>
      <w:r>
        <w:rPr>
          <w:b w:val="0"/>
          <w:sz w:val="22"/>
        </w:rPr>
        <w:t>Adres                : ____________________________________________________________</w:t>
      </w:r>
    </w:p>
    <w:p>
      <w:r>
        <w:rPr>
          <w:b w:val="0"/>
          <w:sz w:val="22"/>
        </w:rPr>
        <w:t xml:space="preserve">                      ____________________________________________________________</w:t>
      </w:r>
    </w:p>
    <w:p>
      <w:r>
        <w:rPr>
          <w:b w:val="0"/>
          <w:sz w:val="22"/>
        </w:rPr>
        <w:t>Telefon              : ____________________________________________________________</w:t>
      </w:r>
    </w:p>
    <w:p/>
    <w:p>
      <w:r>
        <w:rPr>
          <w:b/>
          <w:sz w:val="22"/>
        </w:rPr>
        <w:t>OLAYIN ÖZETİ :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.....................................................................................................................................................</w:t>
      </w:r>
    </w:p>
    <w:p/>
    <w:p>
      <w:r>
        <w:rPr>
          <w:b/>
          <w:sz w:val="22"/>
        </w:rPr>
        <w:t>TALEP :</w:t>
      </w:r>
    </w:p>
    <w:p>
      <w:r>
        <w:rPr>
          <w:b w:val="0"/>
          <w:sz w:val="22"/>
        </w:rPr>
        <w:t>Yukarıda açıkladığım nedenlerle; gereğinin yapılmasını arz ederim.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Dilekçe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Vekili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https://dilekcesiustasi.com/savcılık-beyan-dilekcesi/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avc&#305;l&#305;k-beyan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